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5B893" w14:textId="76DF9C32" w:rsidR="00A63458" w:rsidRPr="001B1317" w:rsidRDefault="00A63458" w:rsidP="00E77ED0">
      <w:pPr>
        <w:rPr>
          <w:rFonts w:ascii="Times New Roman" w:hAnsi="Times New Roman" w:cs="Times New Roman"/>
          <w:b/>
          <w:sz w:val="28"/>
          <w:szCs w:val="28"/>
        </w:rPr>
      </w:pPr>
      <w:r>
        <w:rPr>
          <w:rFonts w:ascii="Times New Roman" w:hAnsi="Times New Roman" w:cs="Times New Roman"/>
          <w:b/>
          <w:sz w:val="28"/>
          <w:szCs w:val="28"/>
        </w:rPr>
        <w:t>E-İmar Modülü M</w:t>
      </w:r>
      <w:r w:rsidR="00BE710F">
        <w:rPr>
          <w:rFonts w:ascii="Times New Roman" w:hAnsi="Times New Roman" w:cs="Times New Roman"/>
          <w:b/>
          <w:sz w:val="28"/>
          <w:szCs w:val="28"/>
        </w:rPr>
        <w:t>ü</w:t>
      </w:r>
      <w:r>
        <w:rPr>
          <w:rFonts w:ascii="Times New Roman" w:hAnsi="Times New Roman" w:cs="Times New Roman"/>
          <w:b/>
          <w:sz w:val="28"/>
          <w:szCs w:val="28"/>
        </w:rPr>
        <w:t>ellif Eğitim Dökümanı</w:t>
      </w:r>
    </w:p>
    <w:p w14:paraId="01B5ADD7" w14:textId="136BA658" w:rsidR="005A3571" w:rsidRDefault="005A3571" w:rsidP="00E77ED0">
      <w:pPr>
        <w:rPr>
          <w:rFonts w:ascii="Times New Roman" w:hAnsi="Times New Roman" w:cs="Times New Roman"/>
          <w:sz w:val="24"/>
          <w:szCs w:val="28"/>
        </w:rPr>
      </w:pPr>
      <w:r>
        <w:rPr>
          <w:rFonts w:ascii="Times New Roman" w:hAnsi="Times New Roman" w:cs="Times New Roman"/>
          <w:sz w:val="24"/>
          <w:szCs w:val="28"/>
        </w:rPr>
        <w:t xml:space="preserve">Uygulamaya </w:t>
      </w:r>
      <w:hyperlink r:id="rId4" w:history="1">
        <w:r w:rsidRPr="003B71C9">
          <w:rPr>
            <w:rStyle w:val="Hyperlink"/>
            <w:rFonts w:ascii="Times New Roman" w:hAnsi="Times New Roman" w:cs="Times New Roman"/>
            <w:sz w:val="24"/>
            <w:szCs w:val="28"/>
          </w:rPr>
          <w:t>https://keos.toroslar-bld.gov.tr/belnet</w:t>
        </w:r>
      </w:hyperlink>
      <w:r>
        <w:rPr>
          <w:rFonts w:ascii="Times New Roman" w:hAnsi="Times New Roman" w:cs="Times New Roman"/>
          <w:sz w:val="24"/>
          <w:szCs w:val="28"/>
        </w:rPr>
        <w:t xml:space="preserve"> adresinden erişilebilir. </w:t>
      </w:r>
    </w:p>
    <w:p w14:paraId="23D93FFC" w14:textId="157ABD6F" w:rsidR="005A3571" w:rsidRDefault="005A3571" w:rsidP="00E77ED0">
      <w:pPr>
        <w:rPr>
          <w:rFonts w:ascii="Times New Roman" w:hAnsi="Times New Roman" w:cs="Times New Roman"/>
          <w:sz w:val="24"/>
          <w:szCs w:val="28"/>
        </w:rPr>
      </w:pPr>
      <w:r>
        <w:rPr>
          <w:rFonts w:ascii="Times New Roman" w:hAnsi="Times New Roman" w:cs="Times New Roman"/>
          <w:sz w:val="24"/>
          <w:szCs w:val="28"/>
        </w:rPr>
        <w:t xml:space="preserve">Eğer henüz kullanıcı kaydınız(hesabınız) yoksa Ekranda yer alan “Yeni Kullanıcı” butonu ile kendinize yeni bir kullanıcı oluşturabilirsiniz. Şifeenizi unutmanız durumunda yine bu giriş ekranındaki “Şifremi Unuttum” linkine tıklayarak sistemde kayıtlı e-posta adresinize yeni bir şifre alabilirsiniz. </w:t>
      </w:r>
    </w:p>
    <w:p w14:paraId="751BF621" w14:textId="3157D3FD" w:rsidR="005A3571" w:rsidRDefault="005A3571" w:rsidP="00E77ED0">
      <w:pPr>
        <w:rPr>
          <w:rFonts w:ascii="Times New Roman" w:hAnsi="Times New Roman" w:cs="Times New Roman"/>
          <w:sz w:val="24"/>
          <w:szCs w:val="28"/>
        </w:rPr>
      </w:pPr>
      <w:r>
        <w:rPr>
          <w:noProof/>
        </w:rPr>
        <w:drawing>
          <wp:inline distT="0" distB="0" distL="0" distR="0" wp14:anchorId="116C5433" wp14:editId="6468615A">
            <wp:extent cx="5411038" cy="27681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14416" cy="2769875"/>
                    </a:xfrm>
                    <a:prstGeom prst="rect">
                      <a:avLst/>
                    </a:prstGeom>
                  </pic:spPr>
                </pic:pic>
              </a:graphicData>
            </a:graphic>
          </wp:inline>
        </w:drawing>
      </w:r>
    </w:p>
    <w:p w14:paraId="19F69847" w14:textId="2AF0A55A" w:rsidR="00A63458" w:rsidRDefault="00A63458" w:rsidP="00E77ED0">
      <w:pPr>
        <w:rPr>
          <w:rFonts w:ascii="Times New Roman" w:hAnsi="Times New Roman" w:cs="Times New Roman"/>
          <w:sz w:val="24"/>
          <w:szCs w:val="28"/>
        </w:rPr>
      </w:pPr>
      <w:r>
        <w:rPr>
          <w:rFonts w:ascii="Times New Roman" w:hAnsi="Times New Roman" w:cs="Times New Roman"/>
          <w:sz w:val="24"/>
          <w:szCs w:val="28"/>
        </w:rPr>
        <w:t xml:space="preserve">Sisteme kullanıcı adınız ve şifrenizle giriş yaptıktan sonra </w:t>
      </w:r>
      <w:r w:rsidR="005A3571">
        <w:rPr>
          <w:rFonts w:ascii="Times New Roman" w:hAnsi="Times New Roman" w:cs="Times New Roman"/>
          <w:sz w:val="24"/>
          <w:szCs w:val="28"/>
        </w:rPr>
        <w:t xml:space="preserve">solda yer alan menülerden </w:t>
      </w:r>
      <w:r>
        <w:rPr>
          <w:rFonts w:ascii="Times New Roman" w:hAnsi="Times New Roman" w:cs="Times New Roman"/>
          <w:sz w:val="24"/>
          <w:szCs w:val="28"/>
        </w:rPr>
        <w:t xml:space="preserve">sırayla </w:t>
      </w:r>
      <w:r w:rsidRPr="00A63458">
        <w:rPr>
          <w:rFonts w:ascii="Times New Roman" w:hAnsi="Times New Roman" w:cs="Times New Roman"/>
          <w:b/>
          <w:sz w:val="24"/>
          <w:szCs w:val="28"/>
        </w:rPr>
        <w:t>E-İMAR</w:t>
      </w:r>
      <w:r>
        <w:rPr>
          <w:rFonts w:ascii="Times New Roman" w:hAnsi="Times New Roman" w:cs="Times New Roman"/>
          <w:sz w:val="24"/>
          <w:szCs w:val="28"/>
        </w:rPr>
        <w:t xml:space="preserve"> , </w:t>
      </w:r>
      <w:r w:rsidRPr="00A63458">
        <w:rPr>
          <w:rFonts w:ascii="Times New Roman" w:hAnsi="Times New Roman" w:cs="Times New Roman"/>
          <w:b/>
          <w:sz w:val="24"/>
          <w:szCs w:val="28"/>
        </w:rPr>
        <w:t>Belge Başvuru İşlemleri</w:t>
      </w:r>
      <w:r>
        <w:rPr>
          <w:rFonts w:ascii="Times New Roman" w:hAnsi="Times New Roman" w:cs="Times New Roman"/>
          <w:sz w:val="24"/>
          <w:szCs w:val="28"/>
        </w:rPr>
        <w:t xml:space="preserve"> ve </w:t>
      </w:r>
      <w:r w:rsidRPr="00A63458">
        <w:rPr>
          <w:rFonts w:ascii="Times New Roman" w:hAnsi="Times New Roman" w:cs="Times New Roman"/>
          <w:b/>
          <w:sz w:val="24"/>
          <w:szCs w:val="28"/>
        </w:rPr>
        <w:t>Ön Başvuru Yap</w:t>
      </w:r>
      <w:r>
        <w:rPr>
          <w:rFonts w:ascii="Times New Roman" w:hAnsi="Times New Roman" w:cs="Times New Roman"/>
          <w:sz w:val="24"/>
          <w:szCs w:val="28"/>
        </w:rPr>
        <w:t xml:space="preserve"> menülerine tıklanır.</w:t>
      </w:r>
      <w:r w:rsidR="005A3571">
        <w:rPr>
          <w:rFonts w:ascii="Times New Roman" w:hAnsi="Times New Roman" w:cs="Times New Roman"/>
          <w:sz w:val="24"/>
          <w:szCs w:val="28"/>
        </w:rPr>
        <w:t xml:space="preserve"> A</w:t>
      </w:r>
      <w:r>
        <w:rPr>
          <w:rFonts w:ascii="Times New Roman" w:hAnsi="Times New Roman" w:cs="Times New Roman"/>
          <w:sz w:val="24"/>
          <w:szCs w:val="28"/>
        </w:rPr>
        <w:t xml:space="preserve">çılan ekrandan yapılacak başvuru ile ilgili </w:t>
      </w:r>
      <w:r w:rsidRPr="00A63458">
        <w:rPr>
          <w:rFonts w:ascii="Times New Roman" w:hAnsi="Times New Roman" w:cs="Times New Roman"/>
          <w:b/>
          <w:sz w:val="24"/>
          <w:szCs w:val="28"/>
        </w:rPr>
        <w:t>Belge Türü</w:t>
      </w:r>
      <w:r>
        <w:rPr>
          <w:rFonts w:ascii="Times New Roman" w:hAnsi="Times New Roman" w:cs="Times New Roman"/>
          <w:sz w:val="24"/>
          <w:szCs w:val="28"/>
        </w:rPr>
        <w:t xml:space="preserve">, </w:t>
      </w:r>
      <w:r w:rsidRPr="00A63458">
        <w:rPr>
          <w:rFonts w:ascii="Times New Roman" w:hAnsi="Times New Roman" w:cs="Times New Roman"/>
          <w:b/>
          <w:sz w:val="24"/>
          <w:szCs w:val="28"/>
        </w:rPr>
        <w:t>Tapu Mahalle</w:t>
      </w:r>
      <w:r>
        <w:rPr>
          <w:rFonts w:ascii="Times New Roman" w:hAnsi="Times New Roman" w:cs="Times New Roman"/>
          <w:sz w:val="24"/>
          <w:szCs w:val="28"/>
        </w:rPr>
        <w:t xml:space="preserve"> ve </w:t>
      </w:r>
      <w:r w:rsidRPr="00A63458">
        <w:rPr>
          <w:rFonts w:ascii="Times New Roman" w:hAnsi="Times New Roman" w:cs="Times New Roman"/>
          <w:b/>
          <w:sz w:val="24"/>
          <w:szCs w:val="28"/>
        </w:rPr>
        <w:t>Ada/Parsel</w:t>
      </w:r>
      <w:r>
        <w:rPr>
          <w:rFonts w:ascii="Times New Roman" w:hAnsi="Times New Roman" w:cs="Times New Roman"/>
          <w:sz w:val="24"/>
          <w:szCs w:val="28"/>
        </w:rPr>
        <w:t xml:space="preserve"> bilgileri girilir</w:t>
      </w:r>
      <w:r w:rsidR="000E1D3F">
        <w:rPr>
          <w:rFonts w:ascii="Times New Roman" w:hAnsi="Times New Roman" w:cs="Times New Roman"/>
          <w:sz w:val="24"/>
          <w:szCs w:val="28"/>
        </w:rPr>
        <w:t xml:space="preserve"> ve ardından Kaydet butonuna tıklanarak ön başvuru</w:t>
      </w:r>
      <w:r w:rsidR="003E1EAD">
        <w:rPr>
          <w:rFonts w:ascii="Times New Roman" w:hAnsi="Times New Roman" w:cs="Times New Roman"/>
          <w:sz w:val="24"/>
          <w:szCs w:val="28"/>
        </w:rPr>
        <w:t>/ana başvuru</w:t>
      </w:r>
      <w:r w:rsidR="000E1D3F">
        <w:rPr>
          <w:rFonts w:ascii="Times New Roman" w:hAnsi="Times New Roman" w:cs="Times New Roman"/>
          <w:sz w:val="24"/>
          <w:szCs w:val="28"/>
        </w:rPr>
        <w:t xml:space="preserve"> oluşturulmuş olur.</w:t>
      </w:r>
    </w:p>
    <w:p w14:paraId="243C8A1A" w14:textId="00EAE2B8" w:rsidR="00A63458" w:rsidRDefault="00A63458" w:rsidP="00E77ED0">
      <w:pPr>
        <w:rPr>
          <w:rFonts w:ascii="Times New Roman" w:hAnsi="Times New Roman" w:cs="Times New Roman"/>
          <w:sz w:val="18"/>
          <w:szCs w:val="28"/>
        </w:rPr>
      </w:pPr>
      <w:r>
        <w:rPr>
          <w:noProof/>
        </w:rPr>
        <w:drawing>
          <wp:inline distT="0" distB="0" distL="0" distR="0" wp14:anchorId="340CC054" wp14:editId="0F5BD05D">
            <wp:extent cx="6133743" cy="3132455"/>
            <wp:effectExtent l="19050" t="19050" r="19685" b="1079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37038" cy="3134138"/>
                    </a:xfrm>
                    <a:prstGeom prst="rect">
                      <a:avLst/>
                    </a:prstGeom>
                    <a:ln>
                      <a:solidFill>
                        <a:schemeClr val="accent1"/>
                      </a:solidFill>
                    </a:ln>
                  </pic:spPr>
                </pic:pic>
              </a:graphicData>
            </a:graphic>
          </wp:inline>
        </w:drawing>
      </w:r>
      <w:r>
        <w:rPr>
          <w:rFonts w:ascii="Times New Roman" w:hAnsi="Times New Roman" w:cs="Times New Roman"/>
          <w:sz w:val="24"/>
          <w:szCs w:val="28"/>
        </w:rPr>
        <w:br/>
      </w:r>
    </w:p>
    <w:p w14:paraId="418AC4A9" w14:textId="08F3BD7B" w:rsidR="00A63458" w:rsidRDefault="000E1D3F" w:rsidP="00E77ED0">
      <w:pPr>
        <w:rPr>
          <w:rFonts w:ascii="Times New Roman" w:hAnsi="Times New Roman" w:cs="Times New Roman"/>
          <w:sz w:val="24"/>
          <w:szCs w:val="28"/>
        </w:rPr>
      </w:pPr>
      <w:r>
        <w:rPr>
          <w:rFonts w:ascii="Times New Roman" w:hAnsi="Times New Roman" w:cs="Times New Roman"/>
          <w:sz w:val="24"/>
          <w:szCs w:val="28"/>
        </w:rPr>
        <w:lastRenderedPageBreak/>
        <w:t xml:space="preserve">Ön başvuru oluşturduktan sonra sistem otomatik olarak bir </w:t>
      </w:r>
      <w:r w:rsidR="005A3571">
        <w:rPr>
          <w:rFonts w:ascii="Times New Roman" w:hAnsi="Times New Roman" w:cs="Times New Roman"/>
          <w:sz w:val="24"/>
          <w:szCs w:val="28"/>
        </w:rPr>
        <w:t>A</w:t>
      </w:r>
      <w:r>
        <w:rPr>
          <w:rFonts w:ascii="Times New Roman" w:hAnsi="Times New Roman" w:cs="Times New Roman"/>
          <w:sz w:val="24"/>
          <w:szCs w:val="28"/>
        </w:rPr>
        <w:t>na başvuru</w:t>
      </w:r>
      <w:r w:rsidR="005A3571">
        <w:rPr>
          <w:rFonts w:ascii="Times New Roman" w:hAnsi="Times New Roman" w:cs="Times New Roman"/>
          <w:sz w:val="24"/>
          <w:szCs w:val="28"/>
        </w:rPr>
        <w:t>/Ön başvuru</w:t>
      </w:r>
      <w:r>
        <w:rPr>
          <w:rFonts w:ascii="Times New Roman" w:hAnsi="Times New Roman" w:cs="Times New Roman"/>
          <w:sz w:val="24"/>
          <w:szCs w:val="28"/>
        </w:rPr>
        <w:t xml:space="preserve"> </w:t>
      </w:r>
      <w:r w:rsidR="005A3571">
        <w:rPr>
          <w:rFonts w:ascii="Times New Roman" w:hAnsi="Times New Roman" w:cs="Times New Roman"/>
          <w:sz w:val="24"/>
          <w:szCs w:val="28"/>
        </w:rPr>
        <w:t>verir</w:t>
      </w:r>
      <w:r>
        <w:rPr>
          <w:rFonts w:ascii="Times New Roman" w:hAnsi="Times New Roman" w:cs="Times New Roman"/>
          <w:sz w:val="24"/>
          <w:szCs w:val="28"/>
        </w:rPr>
        <w:t xml:space="preserve">. Bu numarayla </w:t>
      </w:r>
      <w:r w:rsidR="00E374F9">
        <w:rPr>
          <w:rFonts w:ascii="Times New Roman" w:hAnsi="Times New Roman" w:cs="Times New Roman"/>
          <w:sz w:val="24"/>
          <w:szCs w:val="28"/>
        </w:rPr>
        <w:t>almak istediğiniz belge için</w:t>
      </w:r>
      <w:r>
        <w:rPr>
          <w:rFonts w:ascii="Times New Roman" w:hAnsi="Times New Roman" w:cs="Times New Roman"/>
          <w:sz w:val="24"/>
          <w:szCs w:val="28"/>
        </w:rPr>
        <w:t xml:space="preserve"> başvuru oluşturabiliriz. Yeni başvuruyu oluşturabilmek için menüden </w:t>
      </w:r>
      <w:r w:rsidRPr="001B1317">
        <w:rPr>
          <w:rFonts w:ascii="Times New Roman" w:hAnsi="Times New Roman" w:cs="Times New Roman"/>
          <w:b/>
          <w:sz w:val="24"/>
          <w:szCs w:val="28"/>
        </w:rPr>
        <w:t>Başvurularım</w:t>
      </w:r>
      <w:r>
        <w:rPr>
          <w:rFonts w:ascii="Times New Roman" w:hAnsi="Times New Roman" w:cs="Times New Roman"/>
          <w:sz w:val="24"/>
          <w:szCs w:val="28"/>
        </w:rPr>
        <w:t xml:space="preserve"> seçilir ve burada açılan ekrandan başvurulması istenen belge türü seçilir.</w:t>
      </w:r>
      <w:r w:rsidR="001B1317">
        <w:rPr>
          <w:rFonts w:ascii="Times New Roman" w:hAnsi="Times New Roman" w:cs="Times New Roman"/>
          <w:sz w:val="24"/>
          <w:szCs w:val="28"/>
        </w:rPr>
        <w:t xml:space="preserve"> </w:t>
      </w:r>
    </w:p>
    <w:p w14:paraId="09B8D43B" w14:textId="5E280724" w:rsidR="005A3571" w:rsidRDefault="005A3571" w:rsidP="00E77ED0">
      <w:pPr>
        <w:rPr>
          <w:rFonts w:ascii="Times New Roman" w:hAnsi="Times New Roman" w:cs="Times New Roman"/>
          <w:sz w:val="24"/>
          <w:szCs w:val="28"/>
        </w:rPr>
      </w:pPr>
      <w:r>
        <w:rPr>
          <w:rFonts w:ascii="Times New Roman" w:hAnsi="Times New Roman" w:cs="Times New Roman"/>
          <w:sz w:val="24"/>
          <w:szCs w:val="28"/>
        </w:rPr>
        <w:t xml:space="preserve">Bu ada/parsel ile ilgili mevcut başvurularınızı da aşağıdaki ekran görüntüsünde yer alan Ana Başvuru Numarası(38) in solunda yer alan “&gt;” resmine tıklayarak görebilirsiniz. </w:t>
      </w:r>
    </w:p>
    <w:p w14:paraId="702D45B0" w14:textId="77777777" w:rsidR="00196B81" w:rsidRDefault="000E1D3F" w:rsidP="00E77ED0">
      <w:pPr>
        <w:rPr>
          <w:rFonts w:ascii="Times New Roman" w:hAnsi="Times New Roman" w:cs="Times New Roman"/>
          <w:sz w:val="18"/>
          <w:szCs w:val="28"/>
        </w:rPr>
      </w:pPr>
      <w:r>
        <w:rPr>
          <w:noProof/>
        </w:rPr>
        <w:drawing>
          <wp:inline distT="0" distB="0" distL="0" distR="0" wp14:anchorId="42AF39BD" wp14:editId="722BC586">
            <wp:extent cx="4998720" cy="2531869"/>
            <wp:effectExtent l="19050" t="19050" r="11430" b="209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07125" cy="2536126"/>
                    </a:xfrm>
                    <a:prstGeom prst="rect">
                      <a:avLst/>
                    </a:prstGeom>
                    <a:ln>
                      <a:solidFill>
                        <a:schemeClr val="accent1"/>
                      </a:solidFill>
                    </a:ln>
                  </pic:spPr>
                </pic:pic>
              </a:graphicData>
            </a:graphic>
          </wp:inline>
        </w:drawing>
      </w:r>
    </w:p>
    <w:p w14:paraId="343D9346" w14:textId="3947BDD2" w:rsidR="00196B81" w:rsidRDefault="00196B81" w:rsidP="00E77ED0">
      <w:pPr>
        <w:rPr>
          <w:rFonts w:ascii="Times New Roman" w:hAnsi="Times New Roman" w:cs="Times New Roman"/>
          <w:sz w:val="18"/>
          <w:szCs w:val="28"/>
        </w:rPr>
      </w:pPr>
    </w:p>
    <w:p w14:paraId="7CCF5BF6" w14:textId="4488C696" w:rsidR="00196B81" w:rsidRDefault="00196B81" w:rsidP="00E77ED0">
      <w:pPr>
        <w:rPr>
          <w:rFonts w:ascii="Times New Roman" w:hAnsi="Times New Roman" w:cs="Times New Roman"/>
          <w:sz w:val="24"/>
          <w:szCs w:val="28"/>
        </w:rPr>
      </w:pPr>
      <w:r>
        <w:rPr>
          <w:rFonts w:ascii="Times New Roman" w:hAnsi="Times New Roman" w:cs="Times New Roman"/>
          <w:sz w:val="24"/>
          <w:szCs w:val="28"/>
        </w:rPr>
        <w:t>Yapı aplikasyon veya Kırmızı Kot Belge</w:t>
      </w:r>
      <w:r w:rsidR="006D7B65">
        <w:rPr>
          <w:rFonts w:ascii="Times New Roman" w:hAnsi="Times New Roman" w:cs="Times New Roman"/>
          <w:sz w:val="24"/>
          <w:szCs w:val="28"/>
        </w:rPr>
        <w:t>leri</w:t>
      </w:r>
      <w:r>
        <w:rPr>
          <w:rFonts w:ascii="Times New Roman" w:hAnsi="Times New Roman" w:cs="Times New Roman"/>
          <w:sz w:val="24"/>
          <w:szCs w:val="28"/>
        </w:rPr>
        <w:t xml:space="preserve"> </w:t>
      </w:r>
      <w:r w:rsidR="006D7B65">
        <w:rPr>
          <w:rFonts w:ascii="Times New Roman" w:hAnsi="Times New Roman" w:cs="Times New Roman"/>
          <w:sz w:val="24"/>
          <w:szCs w:val="28"/>
        </w:rPr>
        <w:t xml:space="preserve">için </w:t>
      </w:r>
      <w:r>
        <w:rPr>
          <w:rFonts w:ascii="Times New Roman" w:hAnsi="Times New Roman" w:cs="Times New Roman"/>
          <w:sz w:val="24"/>
          <w:szCs w:val="28"/>
        </w:rPr>
        <w:t>müellif belirlenmesi gerekmektedir. Müellif belirlemek için Başvurularım ekranında ilgili başvurunun Detay linkine tıklanır ve burada çıkan ekranda Müellif Belirle linkine tıklanır ve burada istenilen müellif seçimi yapılır.</w:t>
      </w:r>
    </w:p>
    <w:p w14:paraId="499751F5" w14:textId="77777777" w:rsidR="001B1317" w:rsidRDefault="001B1317" w:rsidP="00E77ED0">
      <w:pPr>
        <w:rPr>
          <w:rFonts w:ascii="Times New Roman" w:hAnsi="Times New Roman" w:cs="Times New Roman"/>
          <w:sz w:val="18"/>
          <w:szCs w:val="28"/>
        </w:rPr>
      </w:pPr>
      <w:r>
        <w:rPr>
          <w:noProof/>
        </w:rPr>
        <w:drawing>
          <wp:inline distT="0" distB="0" distL="0" distR="0" wp14:anchorId="5473E69D" wp14:editId="4C140237">
            <wp:extent cx="4572000" cy="2449286"/>
            <wp:effectExtent l="19050" t="19050" r="19050" b="273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92618" cy="2460331"/>
                    </a:xfrm>
                    <a:prstGeom prst="rect">
                      <a:avLst/>
                    </a:prstGeom>
                    <a:ln>
                      <a:solidFill>
                        <a:schemeClr val="accent1"/>
                      </a:solidFill>
                    </a:ln>
                  </pic:spPr>
                </pic:pic>
              </a:graphicData>
            </a:graphic>
          </wp:inline>
        </w:drawing>
      </w:r>
    </w:p>
    <w:p w14:paraId="128DF0B3" w14:textId="4E374FD1" w:rsidR="00196B81" w:rsidRPr="006D7B65" w:rsidRDefault="001B1317" w:rsidP="00E77ED0">
      <w:pPr>
        <w:rPr>
          <w:rFonts w:ascii="Times New Roman" w:hAnsi="Times New Roman" w:cs="Times New Roman"/>
          <w:sz w:val="18"/>
          <w:szCs w:val="28"/>
        </w:rPr>
      </w:pPr>
      <w:r>
        <w:rPr>
          <w:noProof/>
        </w:rPr>
        <w:lastRenderedPageBreak/>
        <w:drawing>
          <wp:inline distT="0" distB="0" distL="0" distR="0" wp14:anchorId="5678C44C" wp14:editId="11C59E98">
            <wp:extent cx="4768850" cy="2328704"/>
            <wp:effectExtent l="19050" t="19050" r="12700" b="146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2963" cy="2340479"/>
                    </a:xfrm>
                    <a:prstGeom prst="rect">
                      <a:avLst/>
                    </a:prstGeom>
                    <a:ln>
                      <a:solidFill>
                        <a:schemeClr val="accent1"/>
                      </a:solidFill>
                    </a:ln>
                  </pic:spPr>
                </pic:pic>
              </a:graphicData>
            </a:graphic>
          </wp:inline>
        </w:drawing>
      </w:r>
      <w:r>
        <w:rPr>
          <w:rFonts w:ascii="Times New Roman" w:hAnsi="Times New Roman" w:cs="Times New Roman"/>
          <w:sz w:val="18"/>
          <w:szCs w:val="28"/>
        </w:rPr>
        <w:br/>
      </w:r>
    </w:p>
    <w:p w14:paraId="28664B54" w14:textId="71DDC559" w:rsidR="000E1D3F" w:rsidRDefault="000E1D3F" w:rsidP="00E77ED0">
      <w:pPr>
        <w:rPr>
          <w:rFonts w:ascii="Times New Roman" w:hAnsi="Times New Roman" w:cs="Times New Roman"/>
          <w:sz w:val="24"/>
          <w:szCs w:val="28"/>
        </w:rPr>
      </w:pPr>
      <w:r>
        <w:rPr>
          <w:rFonts w:ascii="Times New Roman" w:hAnsi="Times New Roman" w:cs="Times New Roman"/>
          <w:sz w:val="24"/>
          <w:szCs w:val="28"/>
        </w:rPr>
        <w:t xml:space="preserve">Örnekte Kırmızı Kot Belgesi başvurusu seçilmiştir. </w:t>
      </w:r>
      <w:r w:rsidR="0079216D">
        <w:rPr>
          <w:rFonts w:ascii="Times New Roman" w:hAnsi="Times New Roman" w:cs="Times New Roman"/>
          <w:sz w:val="24"/>
          <w:szCs w:val="28"/>
        </w:rPr>
        <w:t xml:space="preserve">Bu </w:t>
      </w:r>
      <w:r w:rsidR="00E9441C">
        <w:rPr>
          <w:rFonts w:ascii="Times New Roman" w:hAnsi="Times New Roman" w:cs="Times New Roman"/>
          <w:sz w:val="24"/>
          <w:szCs w:val="28"/>
        </w:rPr>
        <w:t xml:space="preserve">belge için başvuruyu </w:t>
      </w:r>
      <w:r w:rsidR="006D7B65">
        <w:rPr>
          <w:rFonts w:ascii="Times New Roman" w:hAnsi="Times New Roman" w:cs="Times New Roman"/>
          <w:sz w:val="24"/>
          <w:szCs w:val="28"/>
        </w:rPr>
        <w:t xml:space="preserve">ancak </w:t>
      </w:r>
      <w:r w:rsidR="00E9441C">
        <w:rPr>
          <w:rFonts w:ascii="Times New Roman" w:hAnsi="Times New Roman" w:cs="Times New Roman"/>
          <w:sz w:val="24"/>
          <w:szCs w:val="28"/>
        </w:rPr>
        <w:t>seçilen müellif yapabilir</w:t>
      </w:r>
      <w:r w:rsidR="0079216D">
        <w:rPr>
          <w:rFonts w:ascii="Times New Roman" w:hAnsi="Times New Roman" w:cs="Times New Roman"/>
          <w:sz w:val="24"/>
          <w:szCs w:val="28"/>
        </w:rPr>
        <w:t>. Kırmızı Kot Belgesi seçimi</w:t>
      </w:r>
      <w:r>
        <w:rPr>
          <w:rFonts w:ascii="Times New Roman" w:hAnsi="Times New Roman" w:cs="Times New Roman"/>
          <w:sz w:val="24"/>
          <w:szCs w:val="28"/>
        </w:rPr>
        <w:t xml:space="preserve"> yaptıktan sonra yeni başvuruyu kaydetmek ve başvuru numarası almak için ilk olarak </w:t>
      </w:r>
      <w:r w:rsidRPr="000E1D3F">
        <w:rPr>
          <w:rFonts w:ascii="Times New Roman" w:hAnsi="Times New Roman" w:cs="Times New Roman"/>
          <w:b/>
          <w:sz w:val="24"/>
          <w:szCs w:val="28"/>
        </w:rPr>
        <w:t>Başvuran Türü</w:t>
      </w:r>
      <w:r>
        <w:rPr>
          <w:rFonts w:ascii="Times New Roman" w:hAnsi="Times New Roman" w:cs="Times New Roman"/>
          <w:b/>
          <w:sz w:val="24"/>
          <w:szCs w:val="28"/>
        </w:rPr>
        <w:t xml:space="preserve"> ve </w:t>
      </w:r>
      <w:r w:rsidRPr="000E1D3F">
        <w:rPr>
          <w:rFonts w:ascii="Times New Roman" w:hAnsi="Times New Roman" w:cs="Times New Roman"/>
          <w:b/>
          <w:sz w:val="24"/>
          <w:szCs w:val="28"/>
        </w:rPr>
        <w:t xml:space="preserve"> Başvuru Nedeni</w:t>
      </w:r>
      <w:r>
        <w:rPr>
          <w:rFonts w:ascii="Times New Roman" w:hAnsi="Times New Roman" w:cs="Times New Roman"/>
          <w:sz w:val="24"/>
          <w:szCs w:val="28"/>
        </w:rPr>
        <w:t xml:space="preserve"> bilgilerini girerek kaydet butonuna tıklayınız.</w:t>
      </w:r>
    </w:p>
    <w:p w14:paraId="77649D5E" w14:textId="77777777" w:rsidR="000E1D3F" w:rsidRDefault="000E1D3F" w:rsidP="00E77ED0">
      <w:pPr>
        <w:rPr>
          <w:rFonts w:ascii="Times New Roman" w:hAnsi="Times New Roman" w:cs="Times New Roman"/>
          <w:sz w:val="24"/>
          <w:szCs w:val="28"/>
        </w:rPr>
      </w:pPr>
      <w:r>
        <w:rPr>
          <w:noProof/>
        </w:rPr>
        <w:drawing>
          <wp:inline distT="0" distB="0" distL="0" distR="0" wp14:anchorId="576E8434" wp14:editId="78AA4B3B">
            <wp:extent cx="5832053" cy="2782312"/>
            <wp:effectExtent l="19050" t="19050" r="16510" b="184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4861" cy="2821817"/>
                    </a:xfrm>
                    <a:prstGeom prst="rect">
                      <a:avLst/>
                    </a:prstGeom>
                    <a:ln>
                      <a:solidFill>
                        <a:schemeClr val="accent1"/>
                      </a:solidFill>
                    </a:ln>
                  </pic:spPr>
                </pic:pic>
              </a:graphicData>
            </a:graphic>
          </wp:inline>
        </w:drawing>
      </w:r>
    </w:p>
    <w:p w14:paraId="233A24B7" w14:textId="77777777" w:rsidR="000E1D3F" w:rsidRDefault="000E1D3F" w:rsidP="00E77ED0">
      <w:pPr>
        <w:rPr>
          <w:rFonts w:ascii="Times New Roman" w:hAnsi="Times New Roman" w:cs="Times New Roman"/>
          <w:sz w:val="24"/>
          <w:szCs w:val="28"/>
        </w:rPr>
      </w:pPr>
      <w:r>
        <w:rPr>
          <w:noProof/>
        </w:rPr>
        <w:lastRenderedPageBreak/>
        <w:drawing>
          <wp:inline distT="0" distB="0" distL="0" distR="0" wp14:anchorId="3E30ED77" wp14:editId="7A2000EF">
            <wp:extent cx="5841474" cy="2784231"/>
            <wp:effectExtent l="19050" t="19050" r="26035" b="165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2291" cy="2822751"/>
                    </a:xfrm>
                    <a:prstGeom prst="rect">
                      <a:avLst/>
                    </a:prstGeom>
                    <a:ln>
                      <a:solidFill>
                        <a:schemeClr val="accent1"/>
                      </a:solidFill>
                    </a:ln>
                  </pic:spPr>
                </pic:pic>
              </a:graphicData>
            </a:graphic>
          </wp:inline>
        </w:drawing>
      </w:r>
    </w:p>
    <w:p w14:paraId="089F4F75" w14:textId="77777777" w:rsidR="000E1D3F" w:rsidRPr="001B1317" w:rsidRDefault="000E1D3F" w:rsidP="00E77ED0">
      <w:pPr>
        <w:rPr>
          <w:rFonts w:ascii="Times New Roman" w:hAnsi="Times New Roman" w:cs="Times New Roman"/>
          <w:sz w:val="18"/>
          <w:szCs w:val="28"/>
        </w:rPr>
      </w:pPr>
      <w:r w:rsidRPr="001B1317">
        <w:rPr>
          <w:rFonts w:ascii="Times New Roman" w:hAnsi="Times New Roman" w:cs="Times New Roman"/>
          <w:sz w:val="18"/>
          <w:szCs w:val="28"/>
        </w:rPr>
        <w:t>Şekil 3 ve 4. Yeni Başvurunun oluşturulması</w:t>
      </w:r>
    </w:p>
    <w:p w14:paraId="62B80036" w14:textId="77777777" w:rsidR="000E1D3F" w:rsidRDefault="000E1D3F" w:rsidP="00E77ED0">
      <w:pPr>
        <w:rPr>
          <w:rFonts w:ascii="Times New Roman" w:hAnsi="Times New Roman" w:cs="Times New Roman"/>
          <w:sz w:val="24"/>
          <w:szCs w:val="28"/>
        </w:rPr>
      </w:pPr>
    </w:p>
    <w:p w14:paraId="47ED071C" w14:textId="77777777" w:rsidR="000E1D3F" w:rsidRDefault="0079216D" w:rsidP="00E77ED0">
      <w:pPr>
        <w:rPr>
          <w:rFonts w:ascii="Times New Roman" w:hAnsi="Times New Roman" w:cs="Times New Roman"/>
          <w:sz w:val="24"/>
          <w:szCs w:val="28"/>
        </w:rPr>
      </w:pPr>
      <w:r>
        <w:rPr>
          <w:rFonts w:ascii="Times New Roman" w:hAnsi="Times New Roman" w:cs="Times New Roman"/>
          <w:sz w:val="24"/>
          <w:szCs w:val="28"/>
        </w:rPr>
        <w:t xml:space="preserve">Örnekte </w:t>
      </w:r>
      <w:r w:rsidRPr="0079216D">
        <w:rPr>
          <w:rFonts w:ascii="Times New Roman" w:hAnsi="Times New Roman" w:cs="Times New Roman"/>
          <w:b/>
          <w:sz w:val="24"/>
          <w:szCs w:val="28"/>
        </w:rPr>
        <w:t>Başvuran Türü</w:t>
      </w:r>
      <w:r>
        <w:rPr>
          <w:rFonts w:ascii="Times New Roman" w:hAnsi="Times New Roman" w:cs="Times New Roman"/>
          <w:sz w:val="24"/>
          <w:szCs w:val="28"/>
        </w:rPr>
        <w:t xml:space="preserve"> olarak </w:t>
      </w:r>
      <w:r w:rsidRPr="0079216D">
        <w:rPr>
          <w:rFonts w:ascii="Times New Roman" w:hAnsi="Times New Roman" w:cs="Times New Roman"/>
          <w:color w:val="FF0000"/>
          <w:sz w:val="24"/>
          <w:szCs w:val="28"/>
        </w:rPr>
        <w:t>Vekaleten</w:t>
      </w:r>
      <w:r>
        <w:rPr>
          <w:rFonts w:ascii="Times New Roman" w:hAnsi="Times New Roman" w:cs="Times New Roman"/>
          <w:sz w:val="24"/>
          <w:szCs w:val="28"/>
        </w:rPr>
        <w:t xml:space="preserve">  ve </w:t>
      </w:r>
      <w:r w:rsidRPr="0079216D">
        <w:rPr>
          <w:rFonts w:ascii="Times New Roman" w:hAnsi="Times New Roman" w:cs="Times New Roman"/>
          <w:b/>
          <w:sz w:val="24"/>
          <w:szCs w:val="28"/>
        </w:rPr>
        <w:t>Başvuru Nedeni</w:t>
      </w:r>
      <w:r>
        <w:rPr>
          <w:rFonts w:ascii="Times New Roman" w:hAnsi="Times New Roman" w:cs="Times New Roman"/>
          <w:sz w:val="24"/>
          <w:szCs w:val="28"/>
        </w:rPr>
        <w:t xml:space="preserve"> olarak </w:t>
      </w:r>
      <w:r w:rsidRPr="0079216D">
        <w:rPr>
          <w:rFonts w:ascii="Times New Roman" w:hAnsi="Times New Roman" w:cs="Times New Roman"/>
          <w:color w:val="FF0000"/>
          <w:sz w:val="24"/>
          <w:szCs w:val="28"/>
        </w:rPr>
        <w:t xml:space="preserve">Ruhsata Esas Belge </w:t>
      </w:r>
      <w:r>
        <w:rPr>
          <w:rFonts w:ascii="Times New Roman" w:hAnsi="Times New Roman" w:cs="Times New Roman"/>
          <w:sz w:val="24"/>
          <w:szCs w:val="28"/>
        </w:rPr>
        <w:t>olarak seçilmiştir. Seçim işleminin ardından kaydet butonuna tıklanır ve yeni bir ekran açılır bu ekranda malik bilgisi ekleme (Vekaleten başvurularda zorunlu), başvuru için gerekli ek belgeleri yükleme  gibi alanlar görürüz.</w:t>
      </w:r>
    </w:p>
    <w:p w14:paraId="6B36A1CC" w14:textId="38151B48" w:rsidR="00CF7A7B" w:rsidRDefault="00CF7A7B" w:rsidP="00E77ED0">
      <w:pPr>
        <w:rPr>
          <w:rFonts w:ascii="Times New Roman" w:hAnsi="Times New Roman" w:cs="Times New Roman"/>
          <w:sz w:val="24"/>
          <w:szCs w:val="28"/>
        </w:rPr>
      </w:pPr>
    </w:p>
    <w:p w14:paraId="1CC474F2" w14:textId="37C72EF2" w:rsidR="006D7B65" w:rsidRDefault="006D7B65" w:rsidP="00E77ED0">
      <w:pPr>
        <w:rPr>
          <w:rFonts w:ascii="Times New Roman" w:hAnsi="Times New Roman" w:cs="Times New Roman"/>
          <w:sz w:val="24"/>
          <w:szCs w:val="28"/>
        </w:rPr>
      </w:pPr>
    </w:p>
    <w:p w14:paraId="6F60DB3E" w14:textId="71C7D7DA" w:rsidR="006D7B65" w:rsidRDefault="006D7B65" w:rsidP="00E77ED0">
      <w:pPr>
        <w:rPr>
          <w:rFonts w:ascii="Times New Roman" w:hAnsi="Times New Roman" w:cs="Times New Roman"/>
          <w:sz w:val="24"/>
          <w:szCs w:val="28"/>
        </w:rPr>
      </w:pPr>
    </w:p>
    <w:p w14:paraId="1AB0A9A1" w14:textId="06683A77" w:rsidR="006D7B65" w:rsidRDefault="006D7B65" w:rsidP="00E77ED0">
      <w:pPr>
        <w:rPr>
          <w:rFonts w:ascii="Times New Roman" w:hAnsi="Times New Roman" w:cs="Times New Roman"/>
          <w:sz w:val="24"/>
          <w:szCs w:val="28"/>
        </w:rPr>
      </w:pPr>
    </w:p>
    <w:p w14:paraId="6797AAD0" w14:textId="77777777" w:rsidR="006D7B65" w:rsidRDefault="006D7B65" w:rsidP="00E77ED0">
      <w:pPr>
        <w:rPr>
          <w:rFonts w:ascii="Times New Roman" w:hAnsi="Times New Roman" w:cs="Times New Roman"/>
          <w:sz w:val="24"/>
          <w:szCs w:val="28"/>
        </w:rPr>
      </w:pPr>
    </w:p>
    <w:p w14:paraId="53407419" w14:textId="77777777" w:rsidR="00E77ED0" w:rsidRDefault="00E77ED0" w:rsidP="00E77ED0">
      <w:pPr>
        <w:rPr>
          <w:rFonts w:ascii="Times New Roman" w:hAnsi="Times New Roman" w:cs="Times New Roman"/>
          <w:b/>
          <w:sz w:val="18"/>
          <w:szCs w:val="28"/>
        </w:rPr>
      </w:pPr>
    </w:p>
    <w:p w14:paraId="663A3914" w14:textId="55DCE710" w:rsidR="00E77ED0" w:rsidRDefault="00E77ED0" w:rsidP="00E77ED0">
      <w:pPr>
        <w:rPr>
          <w:rFonts w:ascii="Times New Roman" w:hAnsi="Times New Roman" w:cs="Times New Roman"/>
          <w:b/>
          <w:sz w:val="18"/>
          <w:szCs w:val="28"/>
        </w:rPr>
      </w:pPr>
      <w:r>
        <w:rPr>
          <w:noProof/>
        </w:rPr>
        <w:drawing>
          <wp:anchor distT="0" distB="0" distL="114300" distR="114300" simplePos="0" relativeHeight="251658240" behindDoc="1" locked="0" layoutInCell="1" allowOverlap="1" wp14:anchorId="477004C8" wp14:editId="45CA78E2">
            <wp:simplePos x="0" y="0"/>
            <wp:positionH relativeFrom="page">
              <wp:posOffset>534530</wp:posOffset>
            </wp:positionH>
            <wp:positionV relativeFrom="paragraph">
              <wp:posOffset>-151113</wp:posOffset>
            </wp:positionV>
            <wp:extent cx="6755017" cy="2848841"/>
            <wp:effectExtent l="19050" t="19050" r="27305" b="2794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5017" cy="2848841"/>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124EFDD" w14:textId="66E9FBD3" w:rsidR="00E77ED0" w:rsidRDefault="00E77ED0" w:rsidP="00E77ED0">
      <w:pPr>
        <w:rPr>
          <w:rFonts w:ascii="Times New Roman" w:hAnsi="Times New Roman" w:cs="Times New Roman"/>
          <w:b/>
          <w:sz w:val="18"/>
          <w:szCs w:val="28"/>
        </w:rPr>
      </w:pPr>
    </w:p>
    <w:p w14:paraId="532ADFCE" w14:textId="4F95CBEB" w:rsidR="00E77ED0" w:rsidRDefault="00E77ED0" w:rsidP="00E77ED0">
      <w:pPr>
        <w:rPr>
          <w:rFonts w:ascii="Times New Roman" w:hAnsi="Times New Roman" w:cs="Times New Roman"/>
          <w:b/>
          <w:sz w:val="18"/>
          <w:szCs w:val="28"/>
        </w:rPr>
      </w:pPr>
    </w:p>
    <w:p w14:paraId="4C00A961" w14:textId="57A016CF" w:rsidR="00E77ED0" w:rsidRDefault="00E77ED0" w:rsidP="00E77ED0">
      <w:pPr>
        <w:rPr>
          <w:rFonts w:ascii="Times New Roman" w:hAnsi="Times New Roman" w:cs="Times New Roman"/>
          <w:b/>
          <w:sz w:val="18"/>
          <w:szCs w:val="28"/>
        </w:rPr>
      </w:pPr>
    </w:p>
    <w:p w14:paraId="29EA0D24" w14:textId="7FE3811B" w:rsidR="007D45C8" w:rsidRDefault="007D45C8" w:rsidP="00E77ED0">
      <w:pPr>
        <w:rPr>
          <w:rFonts w:ascii="Times New Roman" w:hAnsi="Times New Roman" w:cs="Times New Roman"/>
          <w:b/>
          <w:sz w:val="18"/>
          <w:szCs w:val="28"/>
        </w:rPr>
      </w:pPr>
      <w:r w:rsidRPr="007D45C8">
        <w:rPr>
          <w:rFonts w:ascii="Times New Roman" w:hAnsi="Times New Roman" w:cs="Times New Roman"/>
          <w:b/>
          <w:sz w:val="18"/>
          <w:szCs w:val="28"/>
        </w:rPr>
        <w:br/>
      </w:r>
      <w:r>
        <w:rPr>
          <w:rFonts w:ascii="Times New Roman" w:hAnsi="Times New Roman" w:cs="Times New Roman"/>
          <w:b/>
          <w:sz w:val="18"/>
          <w:szCs w:val="28"/>
        </w:rPr>
        <w:br/>
      </w:r>
      <w:r>
        <w:rPr>
          <w:rFonts w:ascii="Times New Roman" w:hAnsi="Times New Roman" w:cs="Times New Roman"/>
          <w:b/>
          <w:sz w:val="18"/>
          <w:szCs w:val="28"/>
        </w:rPr>
        <w:br/>
      </w:r>
      <w:r>
        <w:rPr>
          <w:rFonts w:ascii="Times New Roman" w:hAnsi="Times New Roman" w:cs="Times New Roman"/>
          <w:b/>
          <w:sz w:val="18"/>
          <w:szCs w:val="28"/>
        </w:rPr>
        <w:br/>
      </w:r>
      <w:r>
        <w:rPr>
          <w:rFonts w:ascii="Times New Roman" w:hAnsi="Times New Roman" w:cs="Times New Roman"/>
          <w:b/>
          <w:sz w:val="18"/>
          <w:szCs w:val="28"/>
        </w:rPr>
        <w:br/>
      </w:r>
      <w:r>
        <w:rPr>
          <w:rFonts w:ascii="Times New Roman" w:hAnsi="Times New Roman" w:cs="Times New Roman"/>
          <w:b/>
          <w:sz w:val="18"/>
          <w:szCs w:val="28"/>
        </w:rPr>
        <w:br/>
      </w:r>
      <w:r>
        <w:rPr>
          <w:rFonts w:ascii="Times New Roman" w:hAnsi="Times New Roman" w:cs="Times New Roman"/>
          <w:b/>
          <w:sz w:val="18"/>
          <w:szCs w:val="28"/>
        </w:rPr>
        <w:br/>
      </w:r>
      <w:r>
        <w:rPr>
          <w:rFonts w:ascii="Times New Roman" w:hAnsi="Times New Roman" w:cs="Times New Roman"/>
          <w:b/>
          <w:sz w:val="18"/>
          <w:szCs w:val="28"/>
        </w:rPr>
        <w:br/>
      </w:r>
      <w:r>
        <w:rPr>
          <w:rFonts w:ascii="Times New Roman" w:hAnsi="Times New Roman" w:cs="Times New Roman"/>
          <w:b/>
          <w:sz w:val="18"/>
          <w:szCs w:val="28"/>
        </w:rPr>
        <w:br/>
      </w:r>
      <w:r>
        <w:rPr>
          <w:rFonts w:ascii="Times New Roman" w:hAnsi="Times New Roman" w:cs="Times New Roman"/>
          <w:b/>
          <w:sz w:val="18"/>
          <w:szCs w:val="28"/>
        </w:rPr>
        <w:br/>
      </w:r>
      <w:r>
        <w:rPr>
          <w:rFonts w:ascii="Times New Roman" w:hAnsi="Times New Roman" w:cs="Times New Roman"/>
          <w:b/>
          <w:sz w:val="18"/>
          <w:szCs w:val="28"/>
        </w:rPr>
        <w:br/>
      </w:r>
      <w:r>
        <w:rPr>
          <w:rFonts w:ascii="Times New Roman" w:hAnsi="Times New Roman" w:cs="Times New Roman"/>
          <w:b/>
          <w:sz w:val="18"/>
          <w:szCs w:val="28"/>
        </w:rPr>
        <w:br/>
      </w:r>
    </w:p>
    <w:p w14:paraId="5F8DC610" w14:textId="0D2D2252" w:rsidR="00BA58C0" w:rsidRDefault="00CF7A7B" w:rsidP="00E77ED0">
      <w:pPr>
        <w:rPr>
          <w:rFonts w:ascii="Times New Roman" w:hAnsi="Times New Roman" w:cs="Times New Roman"/>
          <w:sz w:val="24"/>
          <w:szCs w:val="28"/>
        </w:rPr>
      </w:pPr>
      <w:r>
        <w:rPr>
          <w:rFonts w:ascii="Times New Roman" w:hAnsi="Times New Roman" w:cs="Times New Roman"/>
          <w:sz w:val="24"/>
          <w:szCs w:val="28"/>
        </w:rPr>
        <w:lastRenderedPageBreak/>
        <w:t xml:space="preserve">İlk olarak </w:t>
      </w:r>
      <w:r w:rsidRPr="00CF7A7B">
        <w:rPr>
          <w:rFonts w:ascii="Times New Roman" w:hAnsi="Times New Roman" w:cs="Times New Roman"/>
          <w:b/>
          <w:sz w:val="24"/>
          <w:szCs w:val="28"/>
        </w:rPr>
        <w:t>Yeni Mesaj Ekle</w:t>
      </w:r>
      <w:r>
        <w:rPr>
          <w:rFonts w:ascii="Times New Roman" w:hAnsi="Times New Roman" w:cs="Times New Roman"/>
          <w:sz w:val="24"/>
          <w:szCs w:val="28"/>
        </w:rPr>
        <w:t xml:space="preserve"> linkine tıklanır. Açılan ekranda Y</w:t>
      </w:r>
      <w:r w:rsidRPr="00CF7A7B">
        <w:rPr>
          <w:rFonts w:ascii="Times New Roman" w:hAnsi="Times New Roman" w:cs="Times New Roman"/>
          <w:b/>
          <w:sz w:val="24"/>
          <w:szCs w:val="28"/>
        </w:rPr>
        <w:t xml:space="preserve">eni </w:t>
      </w:r>
      <w:r>
        <w:rPr>
          <w:rFonts w:ascii="Times New Roman" w:hAnsi="Times New Roman" w:cs="Times New Roman"/>
          <w:b/>
          <w:sz w:val="24"/>
          <w:szCs w:val="28"/>
        </w:rPr>
        <w:t>M</w:t>
      </w:r>
      <w:r w:rsidRPr="00CF7A7B">
        <w:rPr>
          <w:rFonts w:ascii="Times New Roman" w:hAnsi="Times New Roman" w:cs="Times New Roman"/>
          <w:b/>
          <w:sz w:val="24"/>
          <w:szCs w:val="28"/>
        </w:rPr>
        <w:t>esaj</w:t>
      </w:r>
      <w:r>
        <w:rPr>
          <w:rFonts w:ascii="Times New Roman" w:hAnsi="Times New Roman" w:cs="Times New Roman"/>
          <w:sz w:val="24"/>
          <w:szCs w:val="28"/>
        </w:rPr>
        <w:t xml:space="preserve"> alanına başvuru ile ilgili mesaj yazılır ve </w:t>
      </w:r>
      <w:r w:rsidRPr="00CF7A7B">
        <w:rPr>
          <w:rFonts w:ascii="Times New Roman" w:hAnsi="Times New Roman" w:cs="Times New Roman"/>
          <w:b/>
          <w:sz w:val="24"/>
          <w:szCs w:val="28"/>
        </w:rPr>
        <w:t>Başvuran Görebilsin mi?</w:t>
      </w:r>
      <w:r>
        <w:rPr>
          <w:rFonts w:ascii="Times New Roman" w:hAnsi="Times New Roman" w:cs="Times New Roman"/>
          <w:b/>
          <w:sz w:val="24"/>
          <w:szCs w:val="28"/>
        </w:rPr>
        <w:t xml:space="preserve"> </w:t>
      </w:r>
      <w:r>
        <w:rPr>
          <w:rFonts w:ascii="Times New Roman" w:hAnsi="Times New Roman" w:cs="Times New Roman"/>
          <w:sz w:val="24"/>
          <w:szCs w:val="28"/>
        </w:rPr>
        <w:t>Seçeneği doldurulup Güncelle(Kaydet) butonuna tıklanır ve böylece başvuru ile ilgili mesaj eklenmiş olur.</w:t>
      </w:r>
    </w:p>
    <w:p w14:paraId="5CF439B7" w14:textId="5CFC7049" w:rsidR="00BA58C0" w:rsidRDefault="006D7B65" w:rsidP="00E77ED0">
      <w:pPr>
        <w:rPr>
          <w:rFonts w:ascii="Times New Roman" w:hAnsi="Times New Roman" w:cs="Times New Roman"/>
          <w:sz w:val="24"/>
          <w:szCs w:val="28"/>
        </w:rPr>
      </w:pPr>
      <w:r>
        <w:rPr>
          <w:noProof/>
        </w:rPr>
        <w:drawing>
          <wp:anchor distT="0" distB="0" distL="114300" distR="114300" simplePos="0" relativeHeight="251659264" behindDoc="1" locked="0" layoutInCell="1" allowOverlap="1" wp14:anchorId="1D0BAD6E" wp14:editId="399104B6">
            <wp:simplePos x="0" y="0"/>
            <wp:positionH relativeFrom="page">
              <wp:posOffset>712470</wp:posOffset>
            </wp:positionH>
            <wp:positionV relativeFrom="paragraph">
              <wp:posOffset>447040</wp:posOffset>
            </wp:positionV>
            <wp:extent cx="6798945" cy="4225290"/>
            <wp:effectExtent l="19050" t="19050" r="20955" b="22860"/>
            <wp:wrapTight wrapText="bothSides">
              <wp:wrapPolygon edited="0">
                <wp:start x="-61" y="-97"/>
                <wp:lineTo x="-61" y="21619"/>
                <wp:lineTo x="21606" y="21619"/>
                <wp:lineTo x="21606" y="-97"/>
                <wp:lineTo x="-61" y="-97"/>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798945" cy="42252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24724">
        <w:rPr>
          <w:rFonts w:ascii="Times New Roman" w:hAnsi="Times New Roman" w:cs="Times New Roman"/>
          <w:sz w:val="24"/>
          <w:szCs w:val="28"/>
        </w:rPr>
        <w:br/>
      </w:r>
      <w:r w:rsidR="00BA58C0">
        <w:rPr>
          <w:rFonts w:ascii="Times New Roman" w:hAnsi="Times New Roman" w:cs="Times New Roman"/>
          <w:sz w:val="24"/>
          <w:szCs w:val="28"/>
        </w:rPr>
        <w:t xml:space="preserve"> </w:t>
      </w:r>
    </w:p>
    <w:p w14:paraId="15E9F69E" w14:textId="77777777" w:rsidR="00E77ED0" w:rsidRDefault="00E77ED0" w:rsidP="00E77ED0">
      <w:pPr>
        <w:rPr>
          <w:noProof/>
        </w:rPr>
      </w:pPr>
    </w:p>
    <w:p w14:paraId="57B60062" w14:textId="77777777" w:rsidR="00E77ED0" w:rsidRDefault="00E77ED0" w:rsidP="00E77ED0">
      <w:pPr>
        <w:rPr>
          <w:noProof/>
        </w:rPr>
      </w:pPr>
    </w:p>
    <w:p w14:paraId="72400881" w14:textId="679732E6" w:rsidR="00824724" w:rsidRDefault="00824724" w:rsidP="00E77ED0">
      <w:pPr>
        <w:rPr>
          <w:rFonts w:ascii="Times New Roman" w:hAnsi="Times New Roman" w:cs="Times New Roman"/>
          <w:sz w:val="24"/>
          <w:szCs w:val="28"/>
        </w:rPr>
      </w:pPr>
      <w:r>
        <w:rPr>
          <w:rFonts w:ascii="Times New Roman" w:hAnsi="Times New Roman" w:cs="Times New Roman"/>
          <w:sz w:val="24"/>
          <w:szCs w:val="28"/>
        </w:rPr>
        <w:t xml:space="preserve">Vekaleten başvurularda </w:t>
      </w:r>
      <w:r w:rsidRPr="00BA58C0">
        <w:rPr>
          <w:rFonts w:ascii="Times New Roman" w:hAnsi="Times New Roman" w:cs="Times New Roman"/>
          <w:b/>
          <w:sz w:val="24"/>
          <w:szCs w:val="28"/>
        </w:rPr>
        <w:t>Malik Bilgisi Ekle</w:t>
      </w:r>
      <w:r>
        <w:rPr>
          <w:rFonts w:ascii="Times New Roman" w:hAnsi="Times New Roman" w:cs="Times New Roman"/>
          <w:sz w:val="24"/>
          <w:szCs w:val="28"/>
        </w:rPr>
        <w:t xml:space="preserve"> linkine tıklanır ve malik ile ilgili bilgileri girilerek kaydet butonuna tıklanır. Burada girilen telefon numarası ve e posta bilgisine göre maliğe başvuru ile ilgili sms ve e posta bildirimleri gelecektir.</w:t>
      </w:r>
    </w:p>
    <w:p w14:paraId="2E8896E5" w14:textId="39FBBD5C" w:rsidR="00E77ED0" w:rsidRDefault="00E77ED0" w:rsidP="00E77ED0">
      <w:pPr>
        <w:rPr>
          <w:rFonts w:ascii="Times New Roman" w:hAnsi="Times New Roman" w:cs="Times New Roman"/>
          <w:sz w:val="24"/>
          <w:szCs w:val="28"/>
        </w:rPr>
      </w:pPr>
      <w:r>
        <w:rPr>
          <w:noProof/>
        </w:rPr>
        <w:drawing>
          <wp:anchor distT="0" distB="0" distL="114300" distR="114300" simplePos="0" relativeHeight="251663360" behindDoc="0" locked="0" layoutInCell="1" allowOverlap="1" wp14:anchorId="0FDD8ED3" wp14:editId="71BE436A">
            <wp:simplePos x="0" y="0"/>
            <wp:positionH relativeFrom="column">
              <wp:posOffset>45531</wp:posOffset>
            </wp:positionH>
            <wp:positionV relativeFrom="paragraph">
              <wp:posOffset>24081</wp:posOffset>
            </wp:positionV>
            <wp:extent cx="2032504" cy="2403516"/>
            <wp:effectExtent l="19050" t="19050" r="25400" b="15875"/>
            <wp:wrapNone/>
            <wp:docPr id="16" name="Resim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1333" cy="2413957"/>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263CE0C" w14:textId="119AEF7D" w:rsidR="00E77ED0" w:rsidRDefault="00E77ED0" w:rsidP="00E77ED0">
      <w:pPr>
        <w:rPr>
          <w:rFonts w:ascii="Times New Roman" w:hAnsi="Times New Roman" w:cs="Times New Roman"/>
          <w:sz w:val="24"/>
          <w:szCs w:val="28"/>
        </w:rPr>
      </w:pPr>
    </w:p>
    <w:p w14:paraId="1F1B6F94" w14:textId="32D23D82" w:rsidR="00E77ED0" w:rsidRDefault="00E77ED0" w:rsidP="00E77ED0">
      <w:pPr>
        <w:rPr>
          <w:rFonts w:ascii="Times New Roman" w:hAnsi="Times New Roman" w:cs="Times New Roman"/>
          <w:sz w:val="24"/>
          <w:szCs w:val="28"/>
        </w:rPr>
      </w:pPr>
    </w:p>
    <w:p w14:paraId="25A19DCC" w14:textId="442F5E78" w:rsidR="00E77ED0" w:rsidRDefault="00E77ED0" w:rsidP="00E77ED0">
      <w:pPr>
        <w:rPr>
          <w:rFonts w:ascii="Times New Roman" w:hAnsi="Times New Roman" w:cs="Times New Roman"/>
          <w:sz w:val="24"/>
          <w:szCs w:val="28"/>
        </w:rPr>
      </w:pPr>
    </w:p>
    <w:p w14:paraId="684806BF" w14:textId="06AAE9EF" w:rsidR="00E77ED0" w:rsidRDefault="00E77ED0" w:rsidP="00E77ED0">
      <w:pPr>
        <w:rPr>
          <w:rFonts w:ascii="Times New Roman" w:hAnsi="Times New Roman" w:cs="Times New Roman"/>
          <w:sz w:val="24"/>
          <w:szCs w:val="28"/>
        </w:rPr>
      </w:pPr>
    </w:p>
    <w:p w14:paraId="29535F85" w14:textId="77777777" w:rsidR="00E77ED0" w:rsidRDefault="00E77ED0" w:rsidP="00E77ED0">
      <w:pPr>
        <w:rPr>
          <w:rFonts w:ascii="Times New Roman" w:hAnsi="Times New Roman" w:cs="Times New Roman"/>
          <w:sz w:val="24"/>
          <w:szCs w:val="28"/>
        </w:rPr>
      </w:pPr>
    </w:p>
    <w:p w14:paraId="315E315E" w14:textId="5F5E269A" w:rsidR="00E77ED0" w:rsidRDefault="00E77ED0" w:rsidP="00E77ED0">
      <w:pPr>
        <w:rPr>
          <w:rFonts w:ascii="Times New Roman" w:hAnsi="Times New Roman" w:cs="Times New Roman"/>
          <w:sz w:val="24"/>
          <w:szCs w:val="28"/>
        </w:rPr>
      </w:pPr>
    </w:p>
    <w:p w14:paraId="4EE7AF78" w14:textId="29437D31" w:rsidR="00E77ED0" w:rsidRDefault="00E77ED0" w:rsidP="00E77ED0">
      <w:pPr>
        <w:rPr>
          <w:rFonts w:ascii="Times New Roman" w:hAnsi="Times New Roman" w:cs="Times New Roman"/>
          <w:sz w:val="24"/>
          <w:szCs w:val="28"/>
        </w:rPr>
      </w:pPr>
    </w:p>
    <w:p w14:paraId="1D26782D" w14:textId="67DD12BD" w:rsidR="00E77ED0" w:rsidRDefault="00E77ED0" w:rsidP="00E77ED0">
      <w:pPr>
        <w:rPr>
          <w:rFonts w:ascii="Times New Roman" w:hAnsi="Times New Roman" w:cs="Times New Roman"/>
          <w:sz w:val="24"/>
          <w:szCs w:val="28"/>
        </w:rPr>
      </w:pPr>
    </w:p>
    <w:p w14:paraId="2724C5F0" w14:textId="0234FF6F" w:rsidR="00E77ED0" w:rsidRDefault="00E77ED0" w:rsidP="00E77ED0">
      <w:pPr>
        <w:rPr>
          <w:rFonts w:ascii="Times New Roman" w:hAnsi="Times New Roman" w:cs="Times New Roman"/>
          <w:sz w:val="24"/>
          <w:szCs w:val="28"/>
        </w:rPr>
      </w:pPr>
      <w:r>
        <w:rPr>
          <w:rFonts w:ascii="Times New Roman" w:hAnsi="Times New Roman" w:cs="Times New Roman"/>
          <w:szCs w:val="28"/>
        </w:rPr>
        <w:t>Belge ekle linkine tıklandıktan sonra açılan ekranda Yükle butonuna tıklanır var eklemek istediğiniz belge seçilerek Kaydet butonuna tıklanır ve böylece istenilen belge yüklenmiş olur. Eğer yüklenen belgede herhangi bir değişiklik olmuşsa ve bu belge kurum tarafından onaylanmamışsa müellif tarafından silinebilmektedir.</w:t>
      </w:r>
    </w:p>
    <w:p w14:paraId="33C2F08C" w14:textId="0EDE5379" w:rsidR="00824724" w:rsidRPr="00824724" w:rsidRDefault="00824724" w:rsidP="00E77ED0">
      <w:pPr>
        <w:rPr>
          <w:rFonts w:ascii="Times New Roman" w:hAnsi="Times New Roman" w:cs="Times New Roman"/>
          <w:szCs w:val="28"/>
        </w:rPr>
      </w:pPr>
      <w:r>
        <w:rPr>
          <w:noProof/>
        </w:rPr>
        <w:drawing>
          <wp:inline distT="0" distB="0" distL="0" distR="0" wp14:anchorId="0A95CD7F" wp14:editId="0205FF94">
            <wp:extent cx="5760720" cy="3806825"/>
            <wp:effectExtent l="19050" t="19050" r="11430" b="222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806825"/>
                    </a:xfrm>
                    <a:prstGeom prst="rect">
                      <a:avLst/>
                    </a:prstGeom>
                    <a:ln>
                      <a:solidFill>
                        <a:schemeClr val="accent1"/>
                      </a:solidFill>
                    </a:ln>
                  </pic:spPr>
                </pic:pic>
              </a:graphicData>
            </a:graphic>
          </wp:inline>
        </w:drawing>
      </w:r>
      <w:r>
        <w:rPr>
          <w:rFonts w:ascii="Times New Roman" w:hAnsi="Times New Roman" w:cs="Times New Roman"/>
          <w:b/>
          <w:sz w:val="18"/>
          <w:szCs w:val="28"/>
        </w:rPr>
        <w:br/>
      </w:r>
    </w:p>
    <w:p w14:paraId="5893066C" w14:textId="0D19F342" w:rsidR="00824724" w:rsidRDefault="00B5032E" w:rsidP="00E77ED0">
      <w:pPr>
        <w:rPr>
          <w:rFonts w:ascii="Times New Roman" w:hAnsi="Times New Roman" w:cs="Times New Roman"/>
          <w:b/>
          <w:sz w:val="18"/>
          <w:szCs w:val="28"/>
        </w:rPr>
      </w:pPr>
      <w:r>
        <w:rPr>
          <w:noProof/>
        </w:rPr>
        <w:drawing>
          <wp:inline distT="0" distB="0" distL="0" distR="0" wp14:anchorId="0738F324" wp14:editId="66F26949">
            <wp:extent cx="4897582" cy="3165721"/>
            <wp:effectExtent l="19050" t="19050" r="17780" b="1587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09118" cy="3173178"/>
                    </a:xfrm>
                    <a:prstGeom prst="rect">
                      <a:avLst/>
                    </a:prstGeom>
                    <a:ln>
                      <a:solidFill>
                        <a:schemeClr val="accent1"/>
                      </a:solidFill>
                    </a:ln>
                  </pic:spPr>
                </pic:pic>
              </a:graphicData>
            </a:graphic>
          </wp:inline>
        </w:drawing>
      </w:r>
      <w:r w:rsidR="00DC14F9">
        <w:rPr>
          <w:rFonts w:ascii="Times New Roman" w:hAnsi="Times New Roman" w:cs="Times New Roman"/>
          <w:b/>
          <w:sz w:val="18"/>
          <w:szCs w:val="28"/>
        </w:rPr>
        <w:br/>
      </w:r>
    </w:p>
    <w:p w14:paraId="6C9E3EA7" w14:textId="77777777" w:rsidR="00E77ED0" w:rsidRDefault="00E77ED0" w:rsidP="00E77ED0">
      <w:pPr>
        <w:rPr>
          <w:rFonts w:ascii="Times New Roman" w:hAnsi="Times New Roman" w:cs="Times New Roman"/>
          <w:sz w:val="24"/>
          <w:szCs w:val="28"/>
        </w:rPr>
      </w:pPr>
    </w:p>
    <w:p w14:paraId="1B6A35BA" w14:textId="4637FAD3" w:rsidR="00824724" w:rsidRDefault="00B5032E" w:rsidP="00E77ED0">
      <w:pPr>
        <w:rPr>
          <w:rFonts w:ascii="Times New Roman" w:hAnsi="Times New Roman" w:cs="Times New Roman"/>
          <w:sz w:val="24"/>
          <w:szCs w:val="28"/>
        </w:rPr>
      </w:pPr>
      <w:r>
        <w:rPr>
          <w:rFonts w:ascii="Times New Roman" w:hAnsi="Times New Roman" w:cs="Times New Roman"/>
          <w:sz w:val="24"/>
          <w:szCs w:val="28"/>
        </w:rPr>
        <w:lastRenderedPageBreak/>
        <w:t xml:space="preserve">Bütün gerekli belgeleri yükledikten sonra </w:t>
      </w:r>
      <w:r w:rsidRPr="00B5032E">
        <w:rPr>
          <w:rFonts w:ascii="Times New Roman" w:hAnsi="Times New Roman" w:cs="Times New Roman"/>
          <w:b/>
          <w:sz w:val="24"/>
          <w:szCs w:val="28"/>
        </w:rPr>
        <w:t>başvuruyu belediyeye gönder</w:t>
      </w:r>
      <w:r>
        <w:rPr>
          <w:rFonts w:ascii="Times New Roman" w:hAnsi="Times New Roman" w:cs="Times New Roman"/>
          <w:sz w:val="24"/>
          <w:szCs w:val="28"/>
        </w:rPr>
        <w:t xml:space="preserve"> butonuna tıklayarak başvuru sürecini başlatmış olursunuz.</w:t>
      </w:r>
    </w:p>
    <w:p w14:paraId="549BE7E7" w14:textId="77777777" w:rsidR="001A6775" w:rsidRDefault="001A6775" w:rsidP="00E77ED0">
      <w:pPr>
        <w:rPr>
          <w:rFonts w:ascii="Times New Roman" w:hAnsi="Times New Roman" w:cs="Times New Roman"/>
          <w:sz w:val="24"/>
          <w:szCs w:val="28"/>
        </w:rPr>
      </w:pPr>
    </w:p>
    <w:p w14:paraId="7C1C5FC2" w14:textId="77777777" w:rsidR="00DC14F9" w:rsidRDefault="001A6775" w:rsidP="00E77ED0">
      <w:pPr>
        <w:rPr>
          <w:rFonts w:ascii="Times New Roman" w:hAnsi="Times New Roman" w:cs="Times New Roman"/>
          <w:sz w:val="24"/>
          <w:szCs w:val="28"/>
        </w:rPr>
      </w:pPr>
      <w:r>
        <w:rPr>
          <w:rFonts w:ascii="Times New Roman" w:hAnsi="Times New Roman" w:cs="Times New Roman"/>
          <w:sz w:val="24"/>
          <w:szCs w:val="28"/>
        </w:rPr>
        <w:t xml:space="preserve">Başvuru kurum tarafından yapılan kontrollerde herhangi bir </w:t>
      </w:r>
      <w:r w:rsidR="00DC14F9">
        <w:rPr>
          <w:rFonts w:ascii="Times New Roman" w:hAnsi="Times New Roman" w:cs="Times New Roman"/>
          <w:sz w:val="24"/>
          <w:szCs w:val="28"/>
        </w:rPr>
        <w:t>eksiklik olduğu durumlarda tekrardan size iade edebilir. Bu iade işlemi yapıldığı zaman başvurana ve maliğe sms ve e posta yoluyla bilgilendirme mesajları yapılmaktadır. Sürecin hangi aşamada iade edildiği bilgisine başvuru formunda bulunan Süreç Geçmişi kısmından öğrenebilirsiniz.</w:t>
      </w:r>
    </w:p>
    <w:p w14:paraId="67928352" w14:textId="62F79ECE" w:rsidR="00C9418D" w:rsidRDefault="00C9418D" w:rsidP="00E77ED0">
      <w:pPr>
        <w:rPr>
          <w:rFonts w:ascii="Times New Roman" w:hAnsi="Times New Roman" w:cs="Times New Roman"/>
          <w:sz w:val="24"/>
          <w:szCs w:val="28"/>
        </w:rPr>
      </w:pPr>
      <w:r>
        <w:rPr>
          <w:noProof/>
        </w:rPr>
        <w:drawing>
          <wp:inline distT="0" distB="0" distL="0" distR="0" wp14:anchorId="249C19AC" wp14:editId="2009F1C6">
            <wp:extent cx="5760720" cy="2187575"/>
            <wp:effectExtent l="19050" t="19050" r="11430" b="222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187575"/>
                    </a:xfrm>
                    <a:prstGeom prst="rect">
                      <a:avLst/>
                    </a:prstGeom>
                    <a:ln>
                      <a:solidFill>
                        <a:schemeClr val="accent1"/>
                      </a:solidFill>
                    </a:ln>
                  </pic:spPr>
                </pic:pic>
              </a:graphicData>
            </a:graphic>
          </wp:inline>
        </w:drawing>
      </w:r>
    </w:p>
    <w:p w14:paraId="50943CB8" w14:textId="61EA50A8" w:rsidR="007D3F5C" w:rsidRDefault="007D3F5C" w:rsidP="00E77ED0">
      <w:pPr>
        <w:rPr>
          <w:rFonts w:ascii="Times New Roman" w:hAnsi="Times New Roman" w:cs="Times New Roman"/>
          <w:sz w:val="24"/>
          <w:szCs w:val="28"/>
        </w:rPr>
      </w:pPr>
    </w:p>
    <w:p w14:paraId="34A9C67F" w14:textId="0DD680E3" w:rsidR="00C9418D" w:rsidRDefault="00DC14F9" w:rsidP="00E77ED0">
      <w:pPr>
        <w:rPr>
          <w:rFonts w:ascii="Times New Roman" w:hAnsi="Times New Roman" w:cs="Times New Roman"/>
          <w:sz w:val="24"/>
          <w:szCs w:val="28"/>
        </w:rPr>
      </w:pPr>
      <w:r>
        <w:rPr>
          <w:noProof/>
        </w:rPr>
        <w:drawing>
          <wp:anchor distT="0" distB="0" distL="114300" distR="114300" simplePos="0" relativeHeight="251661312" behindDoc="0" locked="0" layoutInCell="1" allowOverlap="1" wp14:anchorId="56FA4D6E" wp14:editId="02B0AC37">
            <wp:simplePos x="0" y="0"/>
            <wp:positionH relativeFrom="margin">
              <wp:align>left</wp:align>
            </wp:positionH>
            <wp:positionV relativeFrom="paragraph">
              <wp:posOffset>181610</wp:posOffset>
            </wp:positionV>
            <wp:extent cx="6401435" cy="1295400"/>
            <wp:effectExtent l="19050" t="19050" r="18415" b="1905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1435" cy="12954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7AA4FFA" w14:textId="38CBF1C5" w:rsidR="007D3F5C" w:rsidRDefault="007D3F5C" w:rsidP="007D3F5C">
      <w:pPr>
        <w:rPr>
          <w:rFonts w:ascii="Times New Roman" w:hAnsi="Times New Roman" w:cs="Times New Roman"/>
          <w:b/>
          <w:sz w:val="28"/>
          <w:szCs w:val="28"/>
        </w:rPr>
      </w:pPr>
      <w:r>
        <w:rPr>
          <w:rFonts w:ascii="Times New Roman" w:hAnsi="Times New Roman" w:cs="Times New Roman"/>
          <w:sz w:val="24"/>
          <w:szCs w:val="28"/>
        </w:rPr>
        <w:t xml:space="preserve">Örnek İmar Durum Belge süreci aşağıda verilmiştir. Başvuru belediyeye geldikten sonra Atama yetkilisi tarafından raprotör görevlendirmesi(ataması) yapılır. Raprotör talep edilen belgeyi hazırladıktan sonra sisteme yükleyip e-imza ile imzalayıp süreci ilerletir. Raprotör sonrası sırasıyla HH Tespit, İmar Amiri, Müdür ve Başkan Yardımcısı e-imzaları sonrası tahakkuk ve ödeme işlemleri yapılır ve ödeme yapıldıktan sonra hazırlanan 5 tane e-imza olan belge başvran ve maliğe e-posta ile iletilir. Başvuran istediği zaman sisteme girip başvurularım ekranından ilgili belge başvururusunun detayına girip, Tüm ekli belgeler linkine </w:t>
      </w:r>
      <w:r>
        <w:rPr>
          <w:rFonts w:ascii="Times New Roman" w:hAnsi="Times New Roman" w:cs="Times New Roman"/>
          <w:sz w:val="24"/>
          <w:szCs w:val="28"/>
        </w:rPr>
        <w:lastRenderedPageBreak/>
        <w:t xml:space="preserve">tıklayıp bu belgeyi sistemde de indirebilir.  </w:t>
      </w:r>
      <w:r>
        <w:rPr>
          <w:rFonts w:ascii="Times New Roman" w:hAnsi="Times New Roman" w:cs="Times New Roman"/>
          <w:sz w:val="24"/>
          <w:szCs w:val="28"/>
        </w:rPr>
        <w:t xml:space="preserve"> </w:t>
      </w:r>
      <w:r>
        <w:rPr>
          <w:noProof/>
        </w:rPr>
        <w:drawing>
          <wp:inline distT="0" distB="0" distL="0" distR="0" wp14:anchorId="254A6287" wp14:editId="08197D3E">
            <wp:extent cx="5760720" cy="36868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686810"/>
                    </a:xfrm>
                    <a:prstGeom prst="rect">
                      <a:avLst/>
                    </a:prstGeom>
                  </pic:spPr>
                </pic:pic>
              </a:graphicData>
            </a:graphic>
          </wp:inline>
        </w:drawing>
      </w:r>
    </w:p>
    <w:p w14:paraId="7473EBEE" w14:textId="77777777" w:rsidR="00E07E62" w:rsidRDefault="00E07E62" w:rsidP="00E77ED0">
      <w:pPr>
        <w:rPr>
          <w:rFonts w:ascii="Times New Roman" w:hAnsi="Times New Roman" w:cs="Times New Roman"/>
          <w:b/>
          <w:sz w:val="28"/>
          <w:szCs w:val="28"/>
        </w:rPr>
      </w:pPr>
    </w:p>
    <w:p w14:paraId="1E2EFCC7" w14:textId="77777777" w:rsidR="00C9418D" w:rsidRDefault="00C9418D" w:rsidP="00E77ED0">
      <w:pPr>
        <w:rPr>
          <w:rFonts w:ascii="Times New Roman" w:hAnsi="Times New Roman" w:cs="Times New Roman"/>
          <w:b/>
          <w:sz w:val="28"/>
          <w:szCs w:val="28"/>
        </w:rPr>
      </w:pPr>
      <w:r w:rsidRPr="00C9418D">
        <w:rPr>
          <w:rFonts w:ascii="Times New Roman" w:hAnsi="Times New Roman" w:cs="Times New Roman"/>
          <w:b/>
          <w:sz w:val="28"/>
          <w:szCs w:val="28"/>
        </w:rPr>
        <w:t>İSTİSNA DURUMLAR</w:t>
      </w:r>
    </w:p>
    <w:p w14:paraId="0BA426C1" w14:textId="77777777" w:rsidR="00C9418D" w:rsidRDefault="00C9418D" w:rsidP="00E77ED0">
      <w:pPr>
        <w:rPr>
          <w:rFonts w:ascii="Times New Roman" w:hAnsi="Times New Roman" w:cs="Times New Roman"/>
          <w:sz w:val="24"/>
          <w:szCs w:val="28"/>
        </w:rPr>
      </w:pPr>
      <w:r>
        <w:rPr>
          <w:rFonts w:ascii="Times New Roman" w:hAnsi="Times New Roman" w:cs="Times New Roman"/>
          <w:sz w:val="24"/>
          <w:szCs w:val="28"/>
        </w:rPr>
        <w:t xml:space="preserve">Yapı Aplikasyonu Belgesi başvurusu yapılırsa </w:t>
      </w:r>
      <w:r w:rsidR="00E07E62">
        <w:rPr>
          <w:rFonts w:ascii="Times New Roman" w:hAnsi="Times New Roman" w:cs="Times New Roman"/>
          <w:sz w:val="24"/>
          <w:szCs w:val="28"/>
        </w:rPr>
        <w:t xml:space="preserve">başvuru esnasında diğer belgelerden farklı olarak </w:t>
      </w:r>
      <w:r>
        <w:rPr>
          <w:rFonts w:ascii="Times New Roman" w:hAnsi="Times New Roman" w:cs="Times New Roman"/>
          <w:sz w:val="24"/>
          <w:szCs w:val="28"/>
        </w:rPr>
        <w:t>Harita Müellifi seçilmesi gerekmektedir ve yüklenen gerekli ek belgelerin</w:t>
      </w:r>
      <w:r w:rsidR="00E07E62">
        <w:rPr>
          <w:rFonts w:ascii="Times New Roman" w:hAnsi="Times New Roman" w:cs="Times New Roman"/>
          <w:sz w:val="24"/>
          <w:szCs w:val="28"/>
        </w:rPr>
        <w:t xml:space="preserve"> bazıları</w:t>
      </w:r>
      <w:r>
        <w:rPr>
          <w:rFonts w:ascii="Times New Roman" w:hAnsi="Times New Roman" w:cs="Times New Roman"/>
          <w:sz w:val="24"/>
          <w:szCs w:val="28"/>
        </w:rPr>
        <w:t xml:space="preserve"> Harita Müellifi tarafından elektronik imzalanması gerekmektedir.</w:t>
      </w:r>
    </w:p>
    <w:p w14:paraId="336F6007" w14:textId="6ABD6F80" w:rsidR="00E07E62" w:rsidRDefault="00E07E62" w:rsidP="00E77ED0">
      <w:pPr>
        <w:rPr>
          <w:rFonts w:ascii="Times New Roman" w:hAnsi="Times New Roman" w:cs="Times New Roman"/>
          <w:b/>
          <w:sz w:val="18"/>
          <w:szCs w:val="28"/>
        </w:rPr>
      </w:pPr>
      <w:r w:rsidRPr="00E07E62">
        <w:rPr>
          <w:b/>
          <w:noProof/>
          <w:sz w:val="16"/>
        </w:rPr>
        <w:drawing>
          <wp:inline distT="0" distB="0" distL="0" distR="0" wp14:anchorId="56A5ED98" wp14:editId="2907616D">
            <wp:extent cx="5760720" cy="2779395"/>
            <wp:effectExtent l="19050" t="19050" r="11430" b="2095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779395"/>
                    </a:xfrm>
                    <a:prstGeom prst="rect">
                      <a:avLst/>
                    </a:prstGeom>
                    <a:ln>
                      <a:solidFill>
                        <a:schemeClr val="accent1"/>
                      </a:solidFill>
                    </a:ln>
                  </pic:spPr>
                </pic:pic>
              </a:graphicData>
            </a:graphic>
          </wp:inline>
        </w:drawing>
      </w:r>
      <w:r w:rsidRPr="00E07E62">
        <w:rPr>
          <w:rFonts w:ascii="Times New Roman" w:hAnsi="Times New Roman" w:cs="Times New Roman"/>
          <w:b/>
          <w:sz w:val="18"/>
          <w:szCs w:val="28"/>
        </w:rPr>
        <w:br/>
      </w:r>
    </w:p>
    <w:p w14:paraId="52C3C2EF" w14:textId="6A43E93C" w:rsidR="00E07E62" w:rsidRDefault="00E77ED0" w:rsidP="00E77ED0">
      <w:pPr>
        <w:rPr>
          <w:rFonts w:ascii="Times New Roman" w:hAnsi="Times New Roman" w:cs="Times New Roman"/>
          <w:b/>
          <w:sz w:val="18"/>
          <w:szCs w:val="28"/>
        </w:rPr>
      </w:pPr>
      <w:r w:rsidRPr="00E07E62">
        <w:rPr>
          <w:b/>
          <w:noProof/>
        </w:rPr>
        <w:lastRenderedPageBreak/>
        <w:drawing>
          <wp:inline distT="0" distB="0" distL="0" distR="0" wp14:anchorId="4A579F67" wp14:editId="58C9990B">
            <wp:extent cx="5687043" cy="2865755"/>
            <wp:effectExtent l="19050" t="19050" r="28575" b="10795"/>
            <wp:docPr id="24" name="Resim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descr="Graphical user interface, application&#10;&#10;Description automatically generated"/>
                    <pic:cNvPicPr/>
                  </pic:nvPicPr>
                  <pic:blipFill>
                    <a:blip r:embed="rId21"/>
                    <a:stretch>
                      <a:fillRect/>
                    </a:stretch>
                  </pic:blipFill>
                  <pic:spPr>
                    <a:xfrm>
                      <a:off x="0" y="0"/>
                      <a:ext cx="5695524" cy="2870029"/>
                    </a:xfrm>
                    <a:prstGeom prst="rect">
                      <a:avLst/>
                    </a:prstGeom>
                    <a:ln>
                      <a:solidFill>
                        <a:schemeClr val="accent1"/>
                      </a:solidFill>
                    </a:ln>
                  </pic:spPr>
                </pic:pic>
              </a:graphicData>
            </a:graphic>
          </wp:inline>
        </w:drawing>
      </w:r>
      <w:r w:rsidR="00E07E62" w:rsidRPr="00E07E62">
        <w:rPr>
          <w:rFonts w:ascii="Times New Roman" w:hAnsi="Times New Roman" w:cs="Times New Roman"/>
          <w:b/>
          <w:sz w:val="18"/>
          <w:szCs w:val="28"/>
        </w:rPr>
        <w:br/>
      </w:r>
    </w:p>
    <w:p w14:paraId="3B1A3539" w14:textId="77777777" w:rsidR="00E07E62" w:rsidRPr="00E07E62" w:rsidRDefault="00E07E62" w:rsidP="00E77ED0">
      <w:pPr>
        <w:rPr>
          <w:rFonts w:ascii="Times New Roman" w:hAnsi="Times New Roman" w:cs="Times New Roman"/>
          <w:b/>
          <w:sz w:val="24"/>
          <w:szCs w:val="28"/>
        </w:rPr>
      </w:pPr>
      <w:r>
        <w:rPr>
          <w:noProof/>
        </w:rPr>
        <w:drawing>
          <wp:inline distT="0" distB="0" distL="0" distR="0" wp14:anchorId="55534685" wp14:editId="54A8D5B6">
            <wp:extent cx="5760720" cy="3745865"/>
            <wp:effectExtent l="19050" t="19050" r="11430" b="2603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745865"/>
                    </a:xfrm>
                    <a:prstGeom prst="rect">
                      <a:avLst/>
                    </a:prstGeom>
                    <a:ln>
                      <a:solidFill>
                        <a:schemeClr val="accent1"/>
                      </a:solidFill>
                    </a:ln>
                  </pic:spPr>
                </pic:pic>
              </a:graphicData>
            </a:graphic>
          </wp:inline>
        </w:drawing>
      </w:r>
    </w:p>
    <w:p w14:paraId="6A0C422F" w14:textId="77777777" w:rsidR="00E07E62" w:rsidRDefault="00E07E62" w:rsidP="00E77ED0">
      <w:pPr>
        <w:rPr>
          <w:rFonts w:ascii="Times New Roman" w:hAnsi="Times New Roman" w:cs="Times New Roman"/>
          <w:b/>
          <w:sz w:val="18"/>
          <w:szCs w:val="28"/>
        </w:rPr>
      </w:pPr>
    </w:p>
    <w:p w14:paraId="7353FFE1" w14:textId="77777777" w:rsidR="00E07E62" w:rsidRDefault="00E07E62" w:rsidP="00E77ED0">
      <w:pPr>
        <w:rPr>
          <w:rFonts w:ascii="Times New Roman" w:hAnsi="Times New Roman" w:cs="Times New Roman"/>
          <w:sz w:val="24"/>
          <w:szCs w:val="28"/>
        </w:rPr>
      </w:pPr>
      <w:r>
        <w:rPr>
          <w:rFonts w:ascii="Times New Roman" w:hAnsi="Times New Roman" w:cs="Times New Roman"/>
          <w:sz w:val="24"/>
          <w:szCs w:val="28"/>
        </w:rPr>
        <w:t>Harita müellifi seçip gerekli ek belgeleri yükledikten sonra Başvuruyu Belediyeye Gönder butonuna tıkla</w:t>
      </w:r>
      <w:r w:rsidR="00636944">
        <w:rPr>
          <w:rFonts w:ascii="Times New Roman" w:hAnsi="Times New Roman" w:cs="Times New Roman"/>
          <w:sz w:val="24"/>
          <w:szCs w:val="28"/>
        </w:rPr>
        <w:t>madan önce ilk olarak Harita Müellifi imzası gerekmektedir bu ekrandan çıkılır ve</w:t>
      </w:r>
      <w:r>
        <w:rPr>
          <w:rFonts w:ascii="Times New Roman" w:hAnsi="Times New Roman" w:cs="Times New Roman"/>
          <w:sz w:val="24"/>
          <w:szCs w:val="28"/>
        </w:rPr>
        <w:t xml:space="preserve"> </w:t>
      </w:r>
      <w:r w:rsidR="00636944">
        <w:rPr>
          <w:rFonts w:ascii="Times New Roman" w:hAnsi="Times New Roman" w:cs="Times New Roman"/>
          <w:sz w:val="24"/>
          <w:szCs w:val="28"/>
        </w:rPr>
        <w:t>sırayla E-İMAR, Belge Başvuru işlemleri ve Harita Müellifi İmzalayacak Başvurular menüsü seçilir ve buradan ilgili başvurunun detayına tıklanır.</w:t>
      </w:r>
    </w:p>
    <w:p w14:paraId="7B04FF33" w14:textId="490117E8" w:rsidR="00636944" w:rsidRDefault="00636944" w:rsidP="00E77ED0">
      <w:pPr>
        <w:rPr>
          <w:rFonts w:ascii="Times New Roman" w:hAnsi="Times New Roman" w:cs="Times New Roman"/>
          <w:b/>
          <w:sz w:val="18"/>
          <w:szCs w:val="28"/>
        </w:rPr>
      </w:pPr>
      <w:r w:rsidRPr="00636944">
        <w:rPr>
          <w:b/>
          <w:noProof/>
          <w:sz w:val="16"/>
        </w:rPr>
        <w:lastRenderedPageBreak/>
        <w:drawing>
          <wp:inline distT="0" distB="0" distL="0" distR="0" wp14:anchorId="0756A739" wp14:editId="7A53B8F4">
            <wp:extent cx="5760720" cy="2929890"/>
            <wp:effectExtent l="19050" t="19050" r="11430" b="2286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29890"/>
                    </a:xfrm>
                    <a:prstGeom prst="rect">
                      <a:avLst/>
                    </a:prstGeom>
                    <a:ln>
                      <a:solidFill>
                        <a:schemeClr val="accent1"/>
                      </a:solidFill>
                    </a:ln>
                  </pic:spPr>
                </pic:pic>
              </a:graphicData>
            </a:graphic>
          </wp:inline>
        </w:drawing>
      </w:r>
      <w:r w:rsidRPr="00636944">
        <w:rPr>
          <w:rFonts w:ascii="Times New Roman" w:hAnsi="Times New Roman" w:cs="Times New Roman"/>
          <w:b/>
          <w:sz w:val="18"/>
          <w:szCs w:val="28"/>
        </w:rPr>
        <w:br/>
      </w:r>
    </w:p>
    <w:p w14:paraId="09BF4FC0" w14:textId="77777777" w:rsidR="00636944" w:rsidRDefault="00636944" w:rsidP="00E77ED0">
      <w:pPr>
        <w:rPr>
          <w:rFonts w:ascii="Times New Roman" w:hAnsi="Times New Roman" w:cs="Times New Roman"/>
          <w:b/>
          <w:sz w:val="18"/>
          <w:szCs w:val="28"/>
        </w:rPr>
      </w:pPr>
    </w:p>
    <w:p w14:paraId="0B6334EC" w14:textId="77777777" w:rsidR="00636944" w:rsidRDefault="00636944" w:rsidP="00E77ED0">
      <w:pPr>
        <w:rPr>
          <w:rFonts w:ascii="Times New Roman" w:hAnsi="Times New Roman" w:cs="Times New Roman"/>
          <w:sz w:val="24"/>
          <w:szCs w:val="28"/>
        </w:rPr>
      </w:pPr>
      <w:r>
        <w:rPr>
          <w:rFonts w:ascii="Times New Roman" w:hAnsi="Times New Roman" w:cs="Times New Roman"/>
          <w:sz w:val="24"/>
          <w:szCs w:val="28"/>
        </w:rPr>
        <w:t>Açılan ekranda imzalanacak belgeler kısmına gelinir ve İmzala linkine tıklanarak imzalama ekranı açılır ve imzalama işlemi yapıldıktan sonra tekrardan Başvurularım ekranından Başvuruyu Belediyeye Gönder butonuna tıklanarak süreç başlatılmış olur.</w:t>
      </w:r>
    </w:p>
    <w:p w14:paraId="77F1EFBD" w14:textId="77777777" w:rsidR="00636944" w:rsidRPr="00C9418D" w:rsidRDefault="00636944" w:rsidP="00E77ED0">
      <w:pPr>
        <w:rPr>
          <w:rFonts w:ascii="Times New Roman" w:hAnsi="Times New Roman" w:cs="Times New Roman"/>
          <w:sz w:val="24"/>
          <w:szCs w:val="28"/>
        </w:rPr>
      </w:pPr>
      <w:r>
        <w:rPr>
          <w:noProof/>
        </w:rPr>
        <w:drawing>
          <wp:inline distT="0" distB="0" distL="0" distR="0" wp14:anchorId="6F677554" wp14:editId="7667A326">
            <wp:extent cx="5760720" cy="2719705"/>
            <wp:effectExtent l="19050" t="19050" r="11430" b="2349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719705"/>
                    </a:xfrm>
                    <a:prstGeom prst="rect">
                      <a:avLst/>
                    </a:prstGeom>
                    <a:ln>
                      <a:solidFill>
                        <a:schemeClr val="accent1"/>
                      </a:solidFill>
                    </a:ln>
                  </pic:spPr>
                </pic:pic>
              </a:graphicData>
            </a:graphic>
          </wp:inline>
        </w:drawing>
      </w:r>
    </w:p>
    <w:p w14:paraId="178713BC" w14:textId="77777777" w:rsidR="00C9418D" w:rsidRPr="00C9418D" w:rsidRDefault="00C9418D" w:rsidP="00E77ED0">
      <w:pPr>
        <w:rPr>
          <w:rFonts w:ascii="Times New Roman" w:hAnsi="Times New Roman" w:cs="Times New Roman"/>
          <w:b/>
          <w:sz w:val="24"/>
          <w:szCs w:val="28"/>
        </w:rPr>
      </w:pPr>
    </w:p>
    <w:sectPr w:rsidR="00C9418D" w:rsidRPr="00C941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76A"/>
    <w:rsid w:val="0008376A"/>
    <w:rsid w:val="000E1D3F"/>
    <w:rsid w:val="00196B81"/>
    <w:rsid w:val="001A6775"/>
    <w:rsid w:val="001B1317"/>
    <w:rsid w:val="00222C74"/>
    <w:rsid w:val="003E1EAD"/>
    <w:rsid w:val="00447D35"/>
    <w:rsid w:val="00494FB4"/>
    <w:rsid w:val="005A3571"/>
    <w:rsid w:val="00636944"/>
    <w:rsid w:val="006D7B65"/>
    <w:rsid w:val="0079216D"/>
    <w:rsid w:val="007D3F5C"/>
    <w:rsid w:val="007D45C8"/>
    <w:rsid w:val="00824724"/>
    <w:rsid w:val="00A01476"/>
    <w:rsid w:val="00A63458"/>
    <w:rsid w:val="00B5032E"/>
    <w:rsid w:val="00B8432A"/>
    <w:rsid w:val="00B951BB"/>
    <w:rsid w:val="00BA58C0"/>
    <w:rsid w:val="00BB332D"/>
    <w:rsid w:val="00BE2F7C"/>
    <w:rsid w:val="00BE710F"/>
    <w:rsid w:val="00C25C4C"/>
    <w:rsid w:val="00C9418D"/>
    <w:rsid w:val="00CF7A7B"/>
    <w:rsid w:val="00D03A1F"/>
    <w:rsid w:val="00D16A69"/>
    <w:rsid w:val="00DC14F9"/>
    <w:rsid w:val="00E07E62"/>
    <w:rsid w:val="00E374F9"/>
    <w:rsid w:val="00E77ED0"/>
    <w:rsid w:val="00E944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13A6F"/>
  <w15:chartTrackingRefBased/>
  <w15:docId w15:val="{A85CB329-77AD-472F-BEE3-83A36ED77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E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3571"/>
    <w:rPr>
      <w:color w:val="0563C1" w:themeColor="hyperlink"/>
      <w:u w:val="single"/>
    </w:rPr>
  </w:style>
  <w:style w:type="character" w:styleId="UnresolvedMention">
    <w:name w:val="Unresolved Mention"/>
    <w:basedOn w:val="DefaultParagraphFont"/>
    <w:uiPriority w:val="99"/>
    <w:semiHidden/>
    <w:unhideWhenUsed/>
    <w:rsid w:val="005A3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keos.toroslar-bld.gov.tr/belnet"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362</TotalTime>
  <Pages>10</Pages>
  <Words>760</Words>
  <Characters>4337</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ENSAR DEMİR</dc:creator>
  <cp:keywords/>
  <dc:description/>
  <cp:lastModifiedBy>MEHMET EROĞLU</cp:lastModifiedBy>
  <cp:revision>18</cp:revision>
  <dcterms:created xsi:type="dcterms:W3CDTF">2022-11-14T11:35:00Z</dcterms:created>
  <dcterms:modified xsi:type="dcterms:W3CDTF">2022-11-15T12:47:00Z</dcterms:modified>
</cp:coreProperties>
</file>